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CDE" w:rsidRDefault="00970CDE" w:rsidP="00970CDE">
      <w:pPr>
        <w:spacing w:beforeLines="50" w:before="156" w:line="360" w:lineRule="auto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457A63">
        <w:rPr>
          <w:rFonts w:ascii="Times New Roman" w:eastAsia="仿宋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：</w:t>
      </w:r>
    </w:p>
    <w:p w:rsidR="00E24F84" w:rsidRPr="00457A63" w:rsidRDefault="00E24F84" w:rsidP="00E24F84">
      <w:pPr>
        <w:spacing w:beforeLines="50" w:before="156"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457A63">
        <w:rPr>
          <w:rFonts w:ascii="Times New Roman" w:eastAsia="仿宋" w:hAnsi="Times New Roman" w:cs="Times New Roman"/>
          <w:b/>
          <w:bCs/>
          <w:sz w:val="32"/>
          <w:szCs w:val="32"/>
        </w:rPr>
        <w:t>第十三届科技活动月安排</w:t>
      </w:r>
    </w:p>
    <w:p w:rsidR="00E24F84" w:rsidRPr="00457A63" w:rsidRDefault="00E24F84" w:rsidP="00E24F84">
      <w:pPr>
        <w:spacing w:beforeLines="50" w:before="156"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457A63">
        <w:rPr>
          <w:rFonts w:ascii="Times New Roman" w:eastAsia="仿宋" w:hAnsi="Times New Roman" w:cs="Times New Roman"/>
          <w:b/>
          <w:bCs/>
          <w:sz w:val="32"/>
          <w:szCs w:val="32"/>
        </w:rPr>
        <w:t>一、活动主题</w:t>
      </w:r>
    </w:p>
    <w:p w:rsidR="00E24F84" w:rsidRPr="00457A63" w:rsidRDefault="00E24F84" w:rsidP="00E24F84">
      <w:pPr>
        <w:spacing w:beforeLines="50" w:before="156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本次科技活动月的主题是</w:t>
      </w:r>
      <w:r w:rsidRPr="00457A63">
        <w:rPr>
          <w:rFonts w:ascii="Times New Roman" w:eastAsia="仿宋" w:hAnsi="Times New Roman" w:cs="Times New Roman"/>
          <w:sz w:val="32"/>
          <w:szCs w:val="32"/>
        </w:rPr>
        <w:t>“</w:t>
      </w:r>
      <w:r w:rsidRPr="00457A63">
        <w:rPr>
          <w:rFonts w:ascii="Times New Roman" w:eastAsia="仿宋" w:hAnsi="Times New Roman" w:cs="Times New Roman"/>
          <w:sz w:val="32"/>
          <w:szCs w:val="32"/>
        </w:rPr>
        <w:t>新突破、新征程</w:t>
      </w:r>
      <w:r w:rsidRPr="00457A63">
        <w:rPr>
          <w:rFonts w:ascii="Times New Roman" w:eastAsia="仿宋" w:hAnsi="Times New Roman" w:cs="Times New Roman"/>
          <w:sz w:val="32"/>
          <w:szCs w:val="32"/>
        </w:rPr>
        <w:t>”</w:t>
      </w:r>
      <w:r w:rsidRPr="00457A63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E24F84" w:rsidRPr="00457A63" w:rsidRDefault="00E24F84" w:rsidP="00E24F84">
      <w:pPr>
        <w:spacing w:beforeLines="50" w:before="156"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457A63">
        <w:rPr>
          <w:rFonts w:ascii="Times New Roman" w:eastAsia="仿宋" w:hAnsi="Times New Roman" w:cs="Times New Roman"/>
          <w:b/>
          <w:bCs/>
          <w:sz w:val="32"/>
          <w:szCs w:val="32"/>
        </w:rPr>
        <w:t>二、活动时间</w:t>
      </w:r>
    </w:p>
    <w:p w:rsidR="00E24F84" w:rsidRPr="00457A63" w:rsidRDefault="00E24F84" w:rsidP="00E24F84">
      <w:pPr>
        <w:spacing w:beforeLines="50" w:before="156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2019</w:t>
      </w:r>
      <w:r w:rsidRPr="00457A63">
        <w:rPr>
          <w:rFonts w:ascii="Times New Roman" w:eastAsia="仿宋" w:hAnsi="Times New Roman" w:cs="Times New Roman"/>
          <w:sz w:val="32"/>
          <w:szCs w:val="32"/>
        </w:rPr>
        <w:t>年</w:t>
      </w:r>
      <w:r w:rsidRPr="00457A63">
        <w:rPr>
          <w:rFonts w:ascii="Times New Roman" w:eastAsia="仿宋" w:hAnsi="Times New Roman" w:cs="Times New Roman"/>
          <w:sz w:val="32"/>
          <w:szCs w:val="32"/>
        </w:rPr>
        <w:t>11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  <w:r w:rsidRPr="00457A63">
        <w:rPr>
          <w:rFonts w:ascii="Times New Roman" w:eastAsia="仿宋" w:hAnsi="Times New Roman" w:cs="Times New Roman"/>
          <w:sz w:val="32"/>
          <w:szCs w:val="32"/>
        </w:rPr>
        <w:t>——12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E24F84" w:rsidRPr="00457A63" w:rsidRDefault="00E24F84" w:rsidP="00E24F84">
      <w:pPr>
        <w:spacing w:beforeLines="50" w:before="156"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457A63">
        <w:rPr>
          <w:rFonts w:ascii="Times New Roman" w:eastAsia="仿宋" w:hAnsi="Times New Roman" w:cs="Times New Roman"/>
          <w:b/>
          <w:bCs/>
          <w:sz w:val="32"/>
          <w:szCs w:val="32"/>
        </w:rPr>
        <w:t>三、主要活动内容</w:t>
      </w:r>
    </w:p>
    <w:p w:rsidR="00E24F84" w:rsidRPr="00457A63" w:rsidRDefault="00E24F84" w:rsidP="00457A63">
      <w:pPr>
        <w:spacing w:beforeLines="50" w:before="156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（一）召开科研工作大会</w:t>
      </w:r>
    </w:p>
    <w:p w:rsidR="00327B66" w:rsidRPr="00457A63" w:rsidRDefault="00327B66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时间：</w:t>
      </w:r>
      <w:r w:rsidRPr="00457A63">
        <w:rPr>
          <w:rFonts w:ascii="Times New Roman" w:eastAsia="仿宋" w:hAnsi="Times New Roman" w:cs="Times New Roman"/>
          <w:sz w:val="32"/>
          <w:szCs w:val="32"/>
        </w:rPr>
        <w:t>2019</w:t>
      </w:r>
      <w:r w:rsidRPr="00457A63">
        <w:rPr>
          <w:rFonts w:ascii="Times New Roman" w:eastAsia="仿宋" w:hAnsi="Times New Roman" w:cs="Times New Roman"/>
          <w:sz w:val="32"/>
          <w:szCs w:val="32"/>
        </w:rPr>
        <w:t>年</w:t>
      </w:r>
      <w:r w:rsidRPr="00457A63">
        <w:rPr>
          <w:rFonts w:ascii="Times New Roman" w:eastAsia="仿宋" w:hAnsi="Times New Roman" w:cs="Times New Roman"/>
          <w:sz w:val="32"/>
          <w:szCs w:val="32"/>
        </w:rPr>
        <w:t>11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  <w:r w:rsidRPr="00457A63">
        <w:rPr>
          <w:rFonts w:ascii="Times New Roman" w:eastAsia="仿宋" w:hAnsi="Times New Roman" w:cs="Times New Roman"/>
          <w:sz w:val="32"/>
          <w:szCs w:val="32"/>
        </w:rPr>
        <w:t>6</w:t>
      </w:r>
      <w:r w:rsidRPr="00457A63">
        <w:rPr>
          <w:rFonts w:ascii="Times New Roman" w:eastAsia="仿宋" w:hAnsi="Times New Roman" w:cs="Times New Roman"/>
          <w:sz w:val="32"/>
          <w:szCs w:val="32"/>
        </w:rPr>
        <w:t>日（周三）下午</w:t>
      </w:r>
      <w:r w:rsidRPr="00457A63">
        <w:rPr>
          <w:rFonts w:ascii="Times New Roman" w:eastAsia="仿宋" w:hAnsi="Times New Roman" w:cs="Times New Roman"/>
          <w:sz w:val="32"/>
          <w:szCs w:val="32"/>
        </w:rPr>
        <w:t>2</w:t>
      </w:r>
      <w:r w:rsidRPr="00457A63">
        <w:rPr>
          <w:rFonts w:ascii="Times New Roman" w:eastAsia="仿宋" w:hAnsi="Times New Roman" w:cs="Times New Roman"/>
          <w:sz w:val="32"/>
          <w:szCs w:val="32"/>
        </w:rPr>
        <w:t>：</w:t>
      </w:r>
      <w:r w:rsidRPr="00457A63">
        <w:rPr>
          <w:rFonts w:ascii="Times New Roman" w:eastAsia="仿宋" w:hAnsi="Times New Roman" w:cs="Times New Roman"/>
          <w:sz w:val="32"/>
          <w:szCs w:val="32"/>
        </w:rPr>
        <w:t>30</w:t>
      </w:r>
    </w:p>
    <w:p w:rsidR="00327B66" w:rsidRPr="00457A63" w:rsidRDefault="00327B66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地点：</w:t>
      </w:r>
      <w:r w:rsidR="00457A63">
        <w:rPr>
          <w:rFonts w:ascii="Times New Roman" w:eastAsia="仿宋" w:hAnsi="Times New Roman" w:cs="Times New Roman" w:hint="eastAsia"/>
          <w:sz w:val="32"/>
          <w:szCs w:val="32"/>
        </w:rPr>
        <w:t>省校</w:t>
      </w:r>
      <w:r w:rsidRPr="00457A63">
        <w:rPr>
          <w:rFonts w:ascii="Times New Roman" w:eastAsia="仿宋" w:hAnsi="Times New Roman" w:cs="Times New Roman"/>
          <w:sz w:val="32"/>
          <w:szCs w:val="32"/>
        </w:rPr>
        <w:t>定淮门校区二楼报告厅、市校分会场</w:t>
      </w:r>
    </w:p>
    <w:p w:rsidR="00327B66" w:rsidRPr="00457A63" w:rsidRDefault="00327B66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参会对象：省、市校教职工</w:t>
      </w:r>
    </w:p>
    <w:p w:rsidR="00327B66" w:rsidRPr="00457A63" w:rsidRDefault="00327B66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主要内容：校领导讲话</w:t>
      </w:r>
      <w:r w:rsidR="00970CDE">
        <w:rPr>
          <w:rFonts w:ascii="Times New Roman" w:eastAsia="仿宋" w:hAnsi="Times New Roman" w:cs="Times New Roman" w:hint="eastAsia"/>
          <w:sz w:val="32"/>
          <w:szCs w:val="32"/>
        </w:rPr>
        <w:t>，分管科研工作的校领导</w:t>
      </w:r>
      <w:r w:rsidRPr="00457A63">
        <w:rPr>
          <w:rFonts w:ascii="Times New Roman" w:eastAsia="仿宋" w:hAnsi="Times New Roman" w:cs="Times New Roman"/>
          <w:sz w:val="32"/>
          <w:szCs w:val="32"/>
        </w:rPr>
        <w:t>做科研工作报告，省市校</w:t>
      </w:r>
      <w:r w:rsidR="00970CDE">
        <w:rPr>
          <w:rFonts w:ascii="Times New Roman" w:eastAsia="仿宋" w:hAnsi="Times New Roman" w:cs="Times New Roman" w:hint="eastAsia"/>
          <w:sz w:val="32"/>
          <w:szCs w:val="32"/>
        </w:rPr>
        <w:t>互动</w:t>
      </w:r>
      <w:r w:rsidR="00970CDE" w:rsidRPr="00457A63">
        <w:rPr>
          <w:rFonts w:ascii="Times New Roman" w:eastAsia="仿宋" w:hAnsi="Times New Roman" w:cs="Times New Roman"/>
          <w:sz w:val="32"/>
          <w:szCs w:val="32"/>
        </w:rPr>
        <w:t>表彰</w:t>
      </w:r>
      <w:r w:rsidRPr="00457A63">
        <w:rPr>
          <w:rFonts w:ascii="Times New Roman" w:eastAsia="仿宋" w:hAnsi="Times New Roman" w:cs="Times New Roman"/>
          <w:sz w:val="32"/>
          <w:szCs w:val="32"/>
        </w:rPr>
        <w:t>在年度科研工作中有突出贡献的教师，教师代表</w:t>
      </w:r>
      <w:r w:rsidR="00C138E5">
        <w:rPr>
          <w:rFonts w:ascii="Times New Roman" w:eastAsia="仿宋" w:hAnsi="Times New Roman" w:cs="Times New Roman" w:hint="eastAsia"/>
          <w:sz w:val="32"/>
          <w:szCs w:val="32"/>
        </w:rPr>
        <w:t>科研</w:t>
      </w:r>
      <w:r w:rsidRPr="00457A63">
        <w:rPr>
          <w:rFonts w:ascii="Times New Roman" w:eastAsia="仿宋" w:hAnsi="Times New Roman" w:cs="Times New Roman"/>
          <w:sz w:val="32"/>
          <w:szCs w:val="32"/>
        </w:rPr>
        <w:t>经验分享与交流</w:t>
      </w:r>
      <w:r w:rsidR="00970CDE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24F84" w:rsidRPr="00457A63" w:rsidRDefault="00E24F84" w:rsidP="00E24F84">
      <w:pPr>
        <w:spacing w:beforeLines="50" w:before="156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（二）成立江苏开放大学社科联</w:t>
      </w:r>
    </w:p>
    <w:p w:rsidR="00EC112C" w:rsidRPr="00457A63" w:rsidRDefault="00EC112C" w:rsidP="00EC112C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时间：</w:t>
      </w:r>
      <w:r w:rsidRPr="00457A63">
        <w:rPr>
          <w:rFonts w:ascii="Times New Roman" w:eastAsia="仿宋" w:hAnsi="Times New Roman" w:cs="Times New Roman"/>
          <w:sz w:val="32"/>
          <w:szCs w:val="32"/>
        </w:rPr>
        <w:t>2019</w:t>
      </w:r>
      <w:r w:rsidRPr="00457A63">
        <w:rPr>
          <w:rFonts w:ascii="Times New Roman" w:eastAsia="仿宋" w:hAnsi="Times New Roman" w:cs="Times New Roman"/>
          <w:sz w:val="32"/>
          <w:szCs w:val="32"/>
        </w:rPr>
        <w:t>年</w:t>
      </w:r>
      <w:r w:rsidRPr="00457A63">
        <w:rPr>
          <w:rFonts w:ascii="Times New Roman" w:eastAsia="仿宋" w:hAnsi="Times New Roman" w:cs="Times New Roman"/>
          <w:sz w:val="32"/>
          <w:szCs w:val="32"/>
        </w:rPr>
        <w:t>11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  <w:r w:rsidRPr="00457A63">
        <w:rPr>
          <w:rFonts w:ascii="Times New Roman" w:eastAsia="仿宋" w:hAnsi="Times New Roman" w:cs="Times New Roman"/>
          <w:sz w:val="32"/>
          <w:szCs w:val="32"/>
        </w:rPr>
        <w:t>13</w:t>
      </w:r>
      <w:r w:rsidRPr="00457A63">
        <w:rPr>
          <w:rFonts w:ascii="Times New Roman" w:eastAsia="仿宋" w:hAnsi="Times New Roman" w:cs="Times New Roman"/>
          <w:sz w:val="32"/>
          <w:szCs w:val="32"/>
        </w:rPr>
        <w:t>日（周三）下午</w:t>
      </w:r>
      <w:r w:rsidRPr="00457A63">
        <w:rPr>
          <w:rFonts w:ascii="Times New Roman" w:eastAsia="仿宋" w:hAnsi="Times New Roman" w:cs="Times New Roman"/>
          <w:sz w:val="32"/>
          <w:szCs w:val="32"/>
        </w:rPr>
        <w:t>2</w:t>
      </w:r>
      <w:r w:rsidRPr="00457A63">
        <w:rPr>
          <w:rFonts w:ascii="Times New Roman" w:eastAsia="仿宋" w:hAnsi="Times New Roman" w:cs="Times New Roman"/>
          <w:sz w:val="32"/>
          <w:szCs w:val="32"/>
        </w:rPr>
        <w:t>：</w:t>
      </w:r>
      <w:r w:rsidRPr="00457A63">
        <w:rPr>
          <w:rFonts w:ascii="Times New Roman" w:eastAsia="仿宋" w:hAnsi="Times New Roman" w:cs="Times New Roman"/>
          <w:sz w:val="32"/>
          <w:szCs w:val="32"/>
        </w:rPr>
        <w:t>30</w:t>
      </w:r>
    </w:p>
    <w:p w:rsidR="00EC112C" w:rsidRPr="00457A63" w:rsidRDefault="00EC112C" w:rsidP="00EC112C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地点：定淮门校区二楼报告厅</w:t>
      </w:r>
    </w:p>
    <w:p w:rsidR="00EC112C" w:rsidRPr="00457A63" w:rsidRDefault="00EC112C" w:rsidP="00EC112C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参会对象：校社科联</w:t>
      </w:r>
      <w:r w:rsidR="004B0E07" w:rsidRPr="00457A63">
        <w:rPr>
          <w:rFonts w:ascii="Times New Roman" w:eastAsia="仿宋" w:hAnsi="Times New Roman" w:cs="Times New Roman"/>
          <w:sz w:val="32"/>
          <w:szCs w:val="32"/>
        </w:rPr>
        <w:t>会员</w:t>
      </w:r>
      <w:r w:rsidRPr="00457A63">
        <w:rPr>
          <w:rFonts w:ascii="Times New Roman" w:eastAsia="仿宋" w:hAnsi="Times New Roman" w:cs="Times New Roman"/>
          <w:sz w:val="32"/>
          <w:szCs w:val="32"/>
        </w:rPr>
        <w:t>代表</w:t>
      </w:r>
      <w:r w:rsidRPr="00457A63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EC112C" w:rsidRPr="00457A63" w:rsidRDefault="00EC112C" w:rsidP="00EC112C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主要内容：</w:t>
      </w:r>
      <w:r w:rsidR="004B18DB" w:rsidRPr="00457A63">
        <w:rPr>
          <w:rFonts w:ascii="Times New Roman" w:eastAsia="仿宋" w:hAnsi="Times New Roman" w:cs="Times New Roman"/>
          <w:sz w:val="32"/>
          <w:szCs w:val="32"/>
        </w:rPr>
        <w:t>校领导致辞，省社科联领导讲话，专家做学术报告。</w:t>
      </w:r>
    </w:p>
    <w:p w:rsidR="00E24F84" w:rsidRPr="00457A63" w:rsidRDefault="00E24F84" w:rsidP="00457A63">
      <w:pPr>
        <w:spacing w:beforeLines="50" w:before="156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lastRenderedPageBreak/>
        <w:t>（三）办学体系科研成果展</w:t>
      </w:r>
    </w:p>
    <w:p w:rsidR="004B18DB" w:rsidRPr="00457A63" w:rsidRDefault="004B18DB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时间：</w:t>
      </w:r>
      <w:r w:rsidRPr="00457A63">
        <w:rPr>
          <w:rFonts w:ascii="Times New Roman" w:eastAsia="仿宋" w:hAnsi="Times New Roman" w:cs="Times New Roman"/>
          <w:sz w:val="32"/>
          <w:szCs w:val="32"/>
        </w:rPr>
        <w:t>2019</w:t>
      </w:r>
      <w:r w:rsidRPr="00457A63">
        <w:rPr>
          <w:rFonts w:ascii="Times New Roman" w:eastAsia="仿宋" w:hAnsi="Times New Roman" w:cs="Times New Roman"/>
          <w:sz w:val="32"/>
          <w:szCs w:val="32"/>
        </w:rPr>
        <w:t>年</w:t>
      </w:r>
      <w:r w:rsidRPr="00457A63">
        <w:rPr>
          <w:rFonts w:ascii="Times New Roman" w:eastAsia="仿宋" w:hAnsi="Times New Roman" w:cs="Times New Roman"/>
          <w:sz w:val="32"/>
          <w:szCs w:val="32"/>
        </w:rPr>
        <w:t>11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  <w:r w:rsidRPr="00457A63">
        <w:rPr>
          <w:rFonts w:ascii="Times New Roman" w:eastAsia="仿宋" w:hAnsi="Times New Roman" w:cs="Times New Roman"/>
          <w:sz w:val="32"/>
          <w:szCs w:val="32"/>
        </w:rPr>
        <w:t>-12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4B18DB" w:rsidRPr="00457A63" w:rsidRDefault="004B18DB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地点：定淮门校区</w:t>
      </w:r>
    </w:p>
    <w:p w:rsidR="004B18DB" w:rsidRPr="00457A63" w:rsidRDefault="00E17B37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主要</w:t>
      </w:r>
      <w:r w:rsidR="004B18DB" w:rsidRPr="00457A63">
        <w:rPr>
          <w:rFonts w:ascii="Times New Roman" w:eastAsia="仿宋" w:hAnsi="Times New Roman" w:cs="Times New Roman"/>
          <w:sz w:val="32"/>
          <w:szCs w:val="32"/>
        </w:rPr>
        <w:t>形式：展板展览、电子屏展览、专题网站展览</w:t>
      </w:r>
    </w:p>
    <w:p w:rsidR="004B18DB" w:rsidRPr="00457A63" w:rsidRDefault="004B18DB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主要内容：科研标兵（学术带头人）风采、科研项目、学术获奖、论文论著、发明专利、成果转化、校企合作、科研队伍建设、学术交流等。</w:t>
      </w:r>
    </w:p>
    <w:p w:rsidR="00E24F84" w:rsidRPr="00457A63" w:rsidRDefault="00E24F84" w:rsidP="00E24F84">
      <w:pPr>
        <w:spacing w:beforeLines="50" w:before="156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（四）系列学术活动</w:t>
      </w:r>
    </w:p>
    <w:p w:rsidR="004B18DB" w:rsidRPr="00457A63" w:rsidRDefault="004B18DB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时间：</w:t>
      </w:r>
      <w:r w:rsidRPr="00457A63">
        <w:rPr>
          <w:rFonts w:ascii="Times New Roman" w:eastAsia="仿宋" w:hAnsi="Times New Roman" w:cs="Times New Roman"/>
          <w:sz w:val="32"/>
          <w:szCs w:val="32"/>
        </w:rPr>
        <w:t>2019</w:t>
      </w:r>
      <w:r w:rsidRPr="00457A63">
        <w:rPr>
          <w:rFonts w:ascii="Times New Roman" w:eastAsia="仿宋" w:hAnsi="Times New Roman" w:cs="Times New Roman"/>
          <w:sz w:val="32"/>
          <w:szCs w:val="32"/>
        </w:rPr>
        <w:t>年</w:t>
      </w:r>
      <w:r w:rsidRPr="00457A63">
        <w:rPr>
          <w:rFonts w:ascii="Times New Roman" w:eastAsia="仿宋" w:hAnsi="Times New Roman" w:cs="Times New Roman"/>
          <w:sz w:val="32"/>
          <w:szCs w:val="32"/>
        </w:rPr>
        <w:t>11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  <w:r w:rsidRPr="00457A63">
        <w:rPr>
          <w:rFonts w:ascii="Times New Roman" w:eastAsia="仿宋" w:hAnsi="Times New Roman" w:cs="Times New Roman"/>
          <w:sz w:val="32"/>
          <w:szCs w:val="32"/>
        </w:rPr>
        <w:t>-12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4B18DB" w:rsidRPr="00457A63" w:rsidRDefault="004B18DB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地点：省校、市校</w:t>
      </w:r>
    </w:p>
    <w:p w:rsidR="004B18DB" w:rsidRPr="00457A63" w:rsidRDefault="00A16C32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参会对象：</w:t>
      </w:r>
      <w:r w:rsidR="00786E25" w:rsidRPr="00457A63">
        <w:rPr>
          <w:rFonts w:ascii="Times New Roman" w:eastAsia="仿宋" w:hAnsi="Times New Roman" w:cs="Times New Roman"/>
          <w:sz w:val="32"/>
          <w:szCs w:val="32"/>
        </w:rPr>
        <w:t>面向</w:t>
      </w:r>
      <w:r w:rsidRPr="00457A63">
        <w:rPr>
          <w:rFonts w:ascii="Times New Roman" w:eastAsia="仿宋" w:hAnsi="Times New Roman" w:cs="Times New Roman"/>
          <w:sz w:val="32"/>
          <w:szCs w:val="32"/>
        </w:rPr>
        <w:t>全校教师</w:t>
      </w:r>
    </w:p>
    <w:p w:rsidR="00A16C32" w:rsidRPr="00457A63" w:rsidRDefault="00A16C32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主要形式：</w:t>
      </w:r>
      <w:bookmarkStart w:id="0" w:name="_GoBack"/>
      <w:bookmarkEnd w:id="0"/>
      <w:r w:rsidRPr="00457A63">
        <w:rPr>
          <w:rFonts w:ascii="Times New Roman" w:eastAsia="仿宋" w:hAnsi="Times New Roman" w:cs="Times New Roman"/>
          <w:sz w:val="32"/>
          <w:szCs w:val="32"/>
        </w:rPr>
        <w:t>科研能力培训讲座、博士沙龙</w:t>
      </w:r>
      <w:r w:rsidR="00116B96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E24F84" w:rsidRPr="00457A63" w:rsidRDefault="00E24F84" w:rsidP="00E24F84">
      <w:pPr>
        <w:spacing w:beforeLines="50" w:before="156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（五）科技成果转化知识讲座</w:t>
      </w:r>
    </w:p>
    <w:p w:rsidR="00786E25" w:rsidRPr="00457A63" w:rsidRDefault="00786E25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时间：</w:t>
      </w:r>
      <w:r w:rsidRPr="00457A63">
        <w:rPr>
          <w:rFonts w:ascii="Times New Roman" w:eastAsia="仿宋" w:hAnsi="Times New Roman" w:cs="Times New Roman"/>
          <w:sz w:val="32"/>
          <w:szCs w:val="32"/>
        </w:rPr>
        <w:t>2019</w:t>
      </w:r>
      <w:r w:rsidRPr="00457A63">
        <w:rPr>
          <w:rFonts w:ascii="Times New Roman" w:eastAsia="仿宋" w:hAnsi="Times New Roman" w:cs="Times New Roman"/>
          <w:sz w:val="32"/>
          <w:szCs w:val="32"/>
        </w:rPr>
        <w:t>年</w:t>
      </w:r>
      <w:r w:rsidRPr="00457A63">
        <w:rPr>
          <w:rFonts w:ascii="Times New Roman" w:eastAsia="仿宋" w:hAnsi="Times New Roman" w:cs="Times New Roman"/>
          <w:sz w:val="32"/>
          <w:szCs w:val="32"/>
        </w:rPr>
        <w:t>11</w:t>
      </w:r>
      <w:r w:rsidRPr="00457A63">
        <w:rPr>
          <w:rFonts w:ascii="Times New Roman" w:eastAsia="仿宋" w:hAnsi="Times New Roman" w:cs="Times New Roman"/>
          <w:sz w:val="32"/>
          <w:szCs w:val="32"/>
        </w:rPr>
        <w:t>月</w:t>
      </w:r>
      <w:r w:rsidRPr="00457A63">
        <w:rPr>
          <w:rFonts w:ascii="Times New Roman" w:eastAsia="仿宋" w:hAnsi="Times New Roman" w:cs="Times New Roman"/>
          <w:sz w:val="32"/>
          <w:szCs w:val="32"/>
        </w:rPr>
        <w:t>29</w:t>
      </w:r>
      <w:r w:rsidRPr="00457A63">
        <w:rPr>
          <w:rFonts w:ascii="Times New Roman" w:eastAsia="仿宋" w:hAnsi="Times New Roman" w:cs="Times New Roman"/>
          <w:sz w:val="32"/>
          <w:szCs w:val="32"/>
        </w:rPr>
        <w:t>日（周五）下午</w:t>
      </w:r>
      <w:r w:rsidRPr="00457A63">
        <w:rPr>
          <w:rFonts w:ascii="Times New Roman" w:eastAsia="仿宋" w:hAnsi="Times New Roman" w:cs="Times New Roman"/>
          <w:sz w:val="32"/>
          <w:szCs w:val="32"/>
        </w:rPr>
        <w:t>2</w:t>
      </w:r>
      <w:r w:rsidRPr="00457A63">
        <w:rPr>
          <w:rFonts w:ascii="Times New Roman" w:eastAsia="仿宋" w:hAnsi="Times New Roman" w:cs="Times New Roman"/>
          <w:sz w:val="32"/>
          <w:szCs w:val="32"/>
        </w:rPr>
        <w:t>：</w:t>
      </w:r>
      <w:r w:rsidRPr="00457A63">
        <w:rPr>
          <w:rFonts w:ascii="Times New Roman" w:eastAsia="仿宋" w:hAnsi="Times New Roman" w:cs="Times New Roman"/>
          <w:sz w:val="32"/>
          <w:szCs w:val="32"/>
        </w:rPr>
        <w:t>30</w:t>
      </w:r>
    </w:p>
    <w:p w:rsidR="00786E25" w:rsidRPr="00457A63" w:rsidRDefault="00786E25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地点：应天校区</w:t>
      </w:r>
      <w:r w:rsidRPr="00457A63">
        <w:rPr>
          <w:rFonts w:ascii="Times New Roman" w:eastAsia="仿宋" w:hAnsi="Times New Roman" w:cs="Times New Roman"/>
          <w:sz w:val="32"/>
          <w:szCs w:val="32"/>
        </w:rPr>
        <w:t>8</w:t>
      </w:r>
      <w:r w:rsidRPr="00457A63">
        <w:rPr>
          <w:rFonts w:ascii="Times New Roman" w:eastAsia="仿宋" w:hAnsi="Times New Roman" w:cs="Times New Roman"/>
          <w:sz w:val="32"/>
          <w:szCs w:val="32"/>
        </w:rPr>
        <w:t>楼会议室</w:t>
      </w:r>
    </w:p>
    <w:p w:rsidR="00786E25" w:rsidRPr="00457A63" w:rsidRDefault="00786E25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参会人员：面向全校教师</w:t>
      </w:r>
    </w:p>
    <w:p w:rsidR="00786E25" w:rsidRPr="00457A63" w:rsidRDefault="00786E25" w:rsidP="0066283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57A63">
        <w:rPr>
          <w:rFonts w:ascii="Times New Roman" w:eastAsia="仿宋" w:hAnsi="Times New Roman" w:cs="Times New Roman"/>
          <w:sz w:val="32"/>
          <w:szCs w:val="32"/>
        </w:rPr>
        <w:t>主要内容：科技成果转化领域相关专家作讲座，上半年有成果转化的教师代表经验分享。</w:t>
      </w:r>
    </w:p>
    <w:p w:rsidR="00AD3A2E" w:rsidRPr="00457A63" w:rsidRDefault="00C36F11">
      <w:pPr>
        <w:rPr>
          <w:rFonts w:ascii="Times New Roman" w:hAnsi="Times New Roman" w:cs="Times New Roman"/>
        </w:rPr>
      </w:pPr>
    </w:p>
    <w:sectPr w:rsidR="00AD3A2E" w:rsidRPr="0045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F11" w:rsidRDefault="00C36F11" w:rsidP="00494B5B">
      <w:r>
        <w:separator/>
      </w:r>
    </w:p>
  </w:endnote>
  <w:endnote w:type="continuationSeparator" w:id="0">
    <w:p w:rsidR="00C36F11" w:rsidRDefault="00C36F11" w:rsidP="0049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F11" w:rsidRDefault="00C36F11" w:rsidP="00494B5B">
      <w:r>
        <w:separator/>
      </w:r>
    </w:p>
  </w:footnote>
  <w:footnote w:type="continuationSeparator" w:id="0">
    <w:p w:rsidR="00C36F11" w:rsidRDefault="00C36F11" w:rsidP="0049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84"/>
    <w:rsid w:val="000F4766"/>
    <w:rsid w:val="00103A42"/>
    <w:rsid w:val="00116B96"/>
    <w:rsid w:val="001A07B5"/>
    <w:rsid w:val="001F3652"/>
    <w:rsid w:val="00327B66"/>
    <w:rsid w:val="00457A63"/>
    <w:rsid w:val="00494B5B"/>
    <w:rsid w:val="004B0E07"/>
    <w:rsid w:val="004B18DB"/>
    <w:rsid w:val="0055482C"/>
    <w:rsid w:val="006273AE"/>
    <w:rsid w:val="00662830"/>
    <w:rsid w:val="00662AAA"/>
    <w:rsid w:val="006742BB"/>
    <w:rsid w:val="00697271"/>
    <w:rsid w:val="00726125"/>
    <w:rsid w:val="00786E25"/>
    <w:rsid w:val="008820F8"/>
    <w:rsid w:val="00966E86"/>
    <w:rsid w:val="00970CDE"/>
    <w:rsid w:val="009B7E65"/>
    <w:rsid w:val="00A16C32"/>
    <w:rsid w:val="00A362B1"/>
    <w:rsid w:val="00AB55FC"/>
    <w:rsid w:val="00B67D23"/>
    <w:rsid w:val="00BC5B77"/>
    <w:rsid w:val="00C138E5"/>
    <w:rsid w:val="00C36F11"/>
    <w:rsid w:val="00D12F97"/>
    <w:rsid w:val="00D641B6"/>
    <w:rsid w:val="00E17B37"/>
    <w:rsid w:val="00E24F84"/>
    <w:rsid w:val="00E36D30"/>
    <w:rsid w:val="00EA6569"/>
    <w:rsid w:val="00EC112C"/>
    <w:rsid w:val="00E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40C5"/>
  <w15:chartTrackingRefBased/>
  <w15:docId w15:val="{F6AFC656-9CDE-426A-8FF9-0580B9DC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4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科技处</dc:creator>
  <cp:keywords/>
  <dc:description/>
  <cp:lastModifiedBy>任 科技处</cp:lastModifiedBy>
  <cp:revision>40</cp:revision>
  <dcterms:created xsi:type="dcterms:W3CDTF">2019-10-10T01:48:00Z</dcterms:created>
  <dcterms:modified xsi:type="dcterms:W3CDTF">2019-10-15T09:50:00Z</dcterms:modified>
</cp:coreProperties>
</file>